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F6C2" w14:textId="77777777" w:rsidR="00C15612" w:rsidRPr="00C15612" w:rsidRDefault="00C15612" w:rsidP="00C15612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bookmarkStart w:id="0" w:name="_GoBack"/>
      <w:bookmarkEnd w:id="0"/>
      <w:r w:rsidRPr="00C15612">
        <w:rPr>
          <w:rFonts w:ascii="Copperplate Gothic Light" w:hAnsi="Copperplate Gothic Light"/>
          <w:b/>
          <w:sz w:val="28"/>
          <w:szCs w:val="28"/>
        </w:rPr>
        <w:t>Marion County</w:t>
      </w:r>
    </w:p>
    <w:p w14:paraId="6B0418C9" w14:textId="77777777" w:rsidR="00C15612" w:rsidRDefault="00C15612" w:rsidP="00C15612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 w:rsidRPr="00C15612">
        <w:rPr>
          <w:rFonts w:ascii="Copperplate Gothic Light" w:hAnsi="Copperplate Gothic Light"/>
          <w:b/>
          <w:sz w:val="28"/>
          <w:szCs w:val="28"/>
        </w:rPr>
        <w:t>Property Valuation Administrator</w:t>
      </w:r>
    </w:p>
    <w:p w14:paraId="1737CC96" w14:textId="77777777" w:rsidR="00C15612" w:rsidRDefault="00C15612" w:rsidP="00C15612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Terry “Catfish” Rakes</w:t>
      </w:r>
    </w:p>
    <w:p w14:paraId="52B049D1" w14:textId="77777777" w:rsidR="00C15612" w:rsidRPr="00C15612" w:rsidRDefault="00C15612" w:rsidP="00C15612">
      <w:pPr>
        <w:spacing w:after="0" w:line="240" w:lineRule="auto"/>
        <w:jc w:val="center"/>
        <w:rPr>
          <w:rFonts w:ascii="Copperplate Gothic Light" w:hAnsi="Copperplate Gothic Light"/>
          <w:sz w:val="20"/>
          <w:szCs w:val="28"/>
        </w:rPr>
      </w:pPr>
      <w:r w:rsidRPr="00C15612">
        <w:rPr>
          <w:rFonts w:ascii="Copperplate Gothic Light" w:hAnsi="Copperplate Gothic Light"/>
          <w:sz w:val="20"/>
          <w:szCs w:val="28"/>
        </w:rPr>
        <w:t>223 N. Spalding Ave. Ste. 202</w:t>
      </w:r>
    </w:p>
    <w:p w14:paraId="500CC106" w14:textId="77777777" w:rsidR="00C15612" w:rsidRPr="00C15612" w:rsidRDefault="00C15612" w:rsidP="00C15612">
      <w:pPr>
        <w:spacing w:after="0" w:line="240" w:lineRule="auto"/>
        <w:jc w:val="center"/>
        <w:rPr>
          <w:rFonts w:ascii="Copperplate Gothic Light" w:hAnsi="Copperplate Gothic Light"/>
          <w:sz w:val="20"/>
          <w:szCs w:val="28"/>
        </w:rPr>
      </w:pPr>
      <w:r w:rsidRPr="00C15612">
        <w:rPr>
          <w:rFonts w:ascii="Copperplate Gothic Light" w:hAnsi="Copperplate Gothic Light"/>
          <w:sz w:val="20"/>
          <w:szCs w:val="28"/>
        </w:rPr>
        <w:t>Lebanon, Kentucky 40033</w:t>
      </w:r>
    </w:p>
    <w:p w14:paraId="1455E4D0" w14:textId="77777777" w:rsidR="00C15612" w:rsidRPr="00C15612" w:rsidRDefault="00C15612" w:rsidP="00C15612">
      <w:pPr>
        <w:spacing w:after="0" w:line="240" w:lineRule="auto"/>
        <w:jc w:val="center"/>
        <w:rPr>
          <w:rFonts w:ascii="Copperplate Gothic Light" w:hAnsi="Copperplate Gothic Light"/>
          <w:sz w:val="20"/>
          <w:szCs w:val="28"/>
        </w:rPr>
      </w:pPr>
      <w:r w:rsidRPr="00C15612">
        <w:rPr>
          <w:rFonts w:ascii="Copperplate Gothic Light" w:hAnsi="Copperplate Gothic Light"/>
          <w:sz w:val="20"/>
          <w:szCs w:val="28"/>
        </w:rPr>
        <w:t>(270) 692-3401</w:t>
      </w:r>
    </w:p>
    <w:p w14:paraId="3E37CD0A" w14:textId="77777777" w:rsidR="00C15612" w:rsidRDefault="00C15612" w:rsidP="00C15612">
      <w:pPr>
        <w:spacing w:after="0" w:line="240" w:lineRule="auto"/>
        <w:jc w:val="center"/>
        <w:rPr>
          <w:rFonts w:ascii="Copperplate Gothic Light" w:hAnsi="Copperplate Gothic Light"/>
          <w:sz w:val="20"/>
          <w:szCs w:val="28"/>
        </w:rPr>
      </w:pPr>
      <w:r w:rsidRPr="00C15612">
        <w:rPr>
          <w:rFonts w:ascii="Copperplate Gothic Light" w:hAnsi="Copperplate Gothic Light"/>
          <w:sz w:val="20"/>
          <w:szCs w:val="28"/>
        </w:rPr>
        <w:t>(270) 699-2918 – fax</w:t>
      </w:r>
    </w:p>
    <w:p w14:paraId="7DC1CB6D" w14:textId="77777777" w:rsidR="0030272F" w:rsidRDefault="0030272F" w:rsidP="00C15612">
      <w:pPr>
        <w:spacing w:after="0" w:line="240" w:lineRule="auto"/>
        <w:jc w:val="center"/>
        <w:rPr>
          <w:rFonts w:ascii="Copperplate Gothic Light" w:hAnsi="Copperplate Gothic Light"/>
          <w:sz w:val="20"/>
          <w:szCs w:val="28"/>
        </w:rPr>
      </w:pPr>
    </w:p>
    <w:p w14:paraId="271A6CE8" w14:textId="4829BABF" w:rsidR="002E0090" w:rsidRDefault="002E0090" w:rsidP="002E0090">
      <w:pPr>
        <w:spacing w:after="0"/>
      </w:pPr>
    </w:p>
    <w:p w14:paraId="03EE1545" w14:textId="77777777" w:rsidR="00B23250" w:rsidRDefault="00B23250" w:rsidP="002E0090">
      <w:pPr>
        <w:spacing w:after="0"/>
      </w:pPr>
    </w:p>
    <w:p w14:paraId="3FBB726D" w14:textId="77777777" w:rsidR="00B23250" w:rsidRDefault="00B23250" w:rsidP="00B23250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Address Change Form</w:t>
      </w:r>
    </w:p>
    <w:p w14:paraId="4527CDF0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2314429C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Parcel # ______________________________     Date: ________________________________</w:t>
      </w:r>
    </w:p>
    <w:p w14:paraId="5B4C2D04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1467E432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Property Owner(s): _____________________________________________________________</w:t>
      </w:r>
    </w:p>
    <w:p w14:paraId="70AA21A9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49DA45E2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Property Address: ______________________________________________________________</w:t>
      </w:r>
    </w:p>
    <w:p w14:paraId="55B7C1BF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</w:t>
      </w:r>
    </w:p>
    <w:p w14:paraId="18E28998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45C55CD7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For tax and property correspondences</w:t>
      </w:r>
    </w:p>
    <w:p w14:paraId="3F878F07" w14:textId="77777777" w:rsidR="00B23250" w:rsidRDefault="00B23250" w:rsidP="00B23250">
      <w:pPr>
        <w:widowControl w:val="0"/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14:paraId="4E86E119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Old mailing address: ___________________________________________________________</w:t>
      </w:r>
    </w:p>
    <w:p w14:paraId="277668F4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</w:t>
      </w:r>
    </w:p>
    <w:p w14:paraId="04A52F90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501E4F66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New mailing address: ___________________________________________________________</w:t>
      </w:r>
    </w:p>
    <w:p w14:paraId="35D8DCB7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</w:t>
      </w:r>
    </w:p>
    <w:p w14:paraId="5B981818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74E132B9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Phone number: ________________________________________________________________</w:t>
      </w:r>
    </w:p>
    <w:p w14:paraId="7E63D385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E-mail address: ________________________________________________________________</w:t>
      </w:r>
    </w:p>
    <w:p w14:paraId="56B6A04F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</w:p>
    <w:p w14:paraId="3730CE71" w14:textId="77777777" w:rsidR="00B23250" w:rsidRDefault="00B23250" w:rsidP="00B23250">
      <w:pPr>
        <w:widowControl w:val="0"/>
        <w:pBdr>
          <w:bottom w:val="single" w:sz="12" w:space="31" w:color="auto"/>
        </w:pBdr>
        <w:tabs>
          <w:tab w:val="left" w:pos="14400"/>
        </w:tabs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Property owner’s signature: ______________________________________________________</w:t>
      </w:r>
    </w:p>
    <w:sectPr w:rsidR="00B23250" w:rsidSect="0030272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12"/>
    <w:rsid w:val="001607C9"/>
    <w:rsid w:val="002E0090"/>
    <w:rsid w:val="0030272F"/>
    <w:rsid w:val="0048665C"/>
    <w:rsid w:val="0050351B"/>
    <w:rsid w:val="00626A18"/>
    <w:rsid w:val="00870AD8"/>
    <w:rsid w:val="00911047"/>
    <w:rsid w:val="00AC5836"/>
    <w:rsid w:val="00B23250"/>
    <w:rsid w:val="00B844EC"/>
    <w:rsid w:val="00C15612"/>
    <w:rsid w:val="00DA02D5"/>
    <w:rsid w:val="00D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FB"/>
  <w15:chartTrackingRefBased/>
  <w15:docId w15:val="{30482B24-4A06-4823-A451-F89C87ED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Rakes, Terry W (Marion Co PVA)</dc:creator>
  <cp:keywords/>
  <dc:description/>
  <cp:lastModifiedBy>Rakes, Terry W (Marion Co PVA)</cp:lastModifiedBy>
  <cp:revision>2</cp:revision>
  <cp:lastPrinted>2018-10-17T15:20:00Z</cp:lastPrinted>
  <dcterms:created xsi:type="dcterms:W3CDTF">2019-07-18T20:20:00Z</dcterms:created>
  <dcterms:modified xsi:type="dcterms:W3CDTF">2019-07-18T20:20:00Z</dcterms:modified>
</cp:coreProperties>
</file>